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240" w:after="120"/>
        <w:jc w:val="center"/>
        <w:rPr>
          <w:rFonts w:ascii="Arial" w:hAnsi="Arial" w:eastAsia="Arial" w:cs="Arial"/>
          <w:b/>
          <w:b/>
          <w:sz w:val="32"/>
          <w:szCs w:val="32"/>
          <w:u w:val="single"/>
        </w:rPr>
      </w:pPr>
      <w:r>
        <w:rPr>
          <w:rFonts w:eastAsia="Arial" w:cs="Arial" w:ascii="Arial" w:hAnsi="Arial"/>
          <w:b/>
          <w:sz w:val="32"/>
          <w:szCs w:val="32"/>
          <w:u w:val="single"/>
        </w:rPr>
        <w:t>НАРОДНО ЧИТАЛИЩЕ “БОЯН ПЕНЕВ – 1949 г.”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sz w:val="32"/>
          <w:szCs w:val="32"/>
          <w:u w:val="single"/>
          <w:lang w:val="bg-BG"/>
        </w:rPr>
        <w:t>гр. Шумен</w:t>
      </w:r>
      <w:r>
        <w:rPr>
          <w:rFonts w:cs="Arial" w:ascii="Arial" w:hAnsi="Arial"/>
          <w:b/>
          <w:sz w:val="32"/>
          <w:szCs w:val="32"/>
          <w:u w:val="single"/>
          <w:lang w:val="en-US"/>
        </w:rPr>
        <w:t xml:space="preserve">, </w:t>
      </w:r>
      <w:r>
        <w:rPr>
          <w:rFonts w:cs="Arial" w:ascii="Arial" w:hAnsi="Arial"/>
          <w:b/>
          <w:sz w:val="32"/>
          <w:szCs w:val="32"/>
          <w:u w:val="single"/>
          <w:lang w:val="bg-BG"/>
        </w:rPr>
        <w:t>ул. „Одрин“ № 12, 0887602870</w:t>
      </w:r>
    </w:p>
    <w:p>
      <w:pPr>
        <w:pStyle w:val="Normal"/>
        <w:spacing w:lineRule="auto" w:line="240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cs="Arial" w:ascii="Arial" w:hAnsi="Arial"/>
          <w:sz w:val="32"/>
          <w:szCs w:val="32"/>
          <w:lang w:val="bg-BG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cs="Arial" w:ascii="Arial" w:hAnsi="Arial"/>
          <w:sz w:val="32"/>
          <w:szCs w:val="32"/>
          <w:lang w:val="bg-BG"/>
        </w:rPr>
        <w:t xml:space="preserve">       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sz w:val="32"/>
          <w:szCs w:val="32"/>
          <w:lang w:val="bg-BG"/>
        </w:rPr>
        <w:t xml:space="preserve"> </w:t>
      </w:r>
      <w:r>
        <w:rPr>
          <w:rFonts w:cs="Arial" w:ascii="Arial" w:hAnsi="Arial"/>
          <w:b/>
          <w:sz w:val="32"/>
          <w:szCs w:val="32"/>
          <w:lang w:val="bg-BG"/>
        </w:rPr>
        <w:t>КУЛТУРЕН КАЛЕНДАР ЗА 20</w:t>
      </w:r>
      <w:r>
        <w:rPr>
          <w:rFonts w:cs="Arial" w:ascii="Arial" w:hAnsi="Arial"/>
          <w:b/>
          <w:sz w:val="32"/>
          <w:szCs w:val="32"/>
          <w:lang w:val="bg-BG"/>
        </w:rPr>
        <w:t>24</w:t>
      </w:r>
      <w:r>
        <w:rPr>
          <w:rFonts w:cs="Arial" w:ascii="Arial" w:hAnsi="Arial"/>
          <w:b/>
          <w:sz w:val="32"/>
          <w:szCs w:val="32"/>
          <w:lang w:val="bg-BG"/>
        </w:rPr>
        <w:t xml:space="preserve"> г.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2"/>
        <w:keepNext w:val="true"/>
        <w:suppressAutoHyphens w:val="false"/>
        <w:spacing w:lineRule="auto" w:line="240" w:before="240" w:after="120"/>
        <w:ind w:left="0" w:right="0" w:firstLine="567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През 2024 г. акцент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ът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на дейността на НЧ „Боян Пенев – 1949 г.“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ще бъде насочен към няколко годишнини:</w:t>
      </w:r>
    </w:p>
    <w:p>
      <w:pPr>
        <w:pStyle w:val="2"/>
        <w:spacing w:lineRule="auto" w:line="240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- </w:t>
      </w:r>
      <w:r>
        <w:rPr>
          <w:rFonts w:eastAsia="Arial" w:cs="Arial" w:ascii="Arial" w:hAnsi="Arial"/>
          <w:b/>
          <w:bCs/>
          <w:sz w:val="24"/>
          <w:szCs w:val="24"/>
        </w:rPr>
        <w:t>75 години от основаването на читалището</w:t>
      </w:r>
    </w:p>
    <w:p>
      <w:pPr>
        <w:pStyle w:val="2"/>
        <w:spacing w:lineRule="auto" w:line="24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- </w:t>
      </w:r>
      <w:r>
        <w:rPr>
          <w:rFonts w:eastAsia="Arial" w:cs="Arial" w:ascii="Arial" w:hAnsi="Arial"/>
          <w:b/>
          <w:bCs/>
          <w:sz w:val="24"/>
          <w:szCs w:val="24"/>
        </w:rPr>
        <w:t>30 години от създаването на Школата по класически танци</w:t>
      </w:r>
    </w:p>
    <w:p>
      <w:pPr>
        <w:pStyle w:val="2"/>
        <w:spacing w:lineRule="auto" w:line="240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- </w:t>
      </w:r>
      <w:r>
        <w:rPr>
          <w:rFonts w:eastAsia="Arial" w:cs="Arial" w:ascii="Arial" w:hAnsi="Arial"/>
          <w:b/>
          <w:bCs/>
          <w:sz w:val="24"/>
          <w:szCs w:val="24"/>
        </w:rPr>
        <w:t>5 години от създаването на Клуб за народни танци „Шумналии“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 </w:t>
      </w:r>
    </w:p>
    <w:p>
      <w:pPr>
        <w:pStyle w:val="2"/>
        <w:keepNext w:val="true"/>
        <w:suppressAutoHyphens w:val="false"/>
        <w:spacing w:lineRule="auto" w:line="240" w:before="240" w:after="120"/>
        <w:ind w:left="0" w:right="0" w:firstLine="567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Всеки понеделник през цялата 2024 г. в читалищната библиотека и онлайн в социалните медии ще бъде представено по едно стихотворение от български автор, както и интересни моменти от създаването на творбата.</w:t>
      </w:r>
    </w:p>
    <w:p>
      <w:pPr>
        <w:pStyle w:val="2"/>
        <w:spacing w:lineRule="auto" w:line="24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ЯНУАРИ</w:t>
      </w:r>
    </w:p>
    <w:p>
      <w:pPr>
        <w:pStyle w:val="Normal"/>
        <w:numPr>
          <w:ilvl w:val="0"/>
          <w:numId w:val="0"/>
        </w:numPr>
        <w:spacing w:lineRule="auto" w:line="240"/>
        <w:ind w:left="396" w:right="0" w:hanging="0"/>
        <w:jc w:val="both"/>
        <w:rPr>
          <w:rFonts w:ascii="Arial" w:hAnsi="Arial" w:cs="Arial"/>
          <w:color w:val="000000"/>
          <w:lang w:val="bg-BG"/>
        </w:rPr>
      </w:pPr>
      <w:r>
        <w:rPr>
          <w:rFonts w:cs="Arial" w:ascii="Arial" w:hAnsi="Arial"/>
          <w:color w:val="000000"/>
          <w:lang w:val="bg-BG"/>
        </w:rPr>
        <w:t xml:space="preserve">1. </w:t>
      </w:r>
      <w:r>
        <w:rPr>
          <w:rFonts w:cs="Arial" w:ascii="Arial" w:hAnsi="Arial"/>
          <w:color w:val="000000"/>
          <w:lang w:val="bg-BG"/>
        </w:rPr>
        <w:t xml:space="preserve">Пресъздаване на обичая “Бабинден” </w:t>
      </w:r>
    </w:p>
    <w:p>
      <w:pPr>
        <w:pStyle w:val="Normal"/>
        <w:spacing w:lineRule="auto" w:line="240"/>
        <w:jc w:val="both"/>
        <w:rPr>
          <w:rFonts w:ascii="Arial" w:hAnsi="Arial" w:cs="Arial"/>
          <w:lang w:val="bg-BG"/>
        </w:rPr>
      </w:pPr>
      <w:r>
        <w:rPr>
          <w:rFonts w:cs="Arial" w:ascii="Arial" w:hAnsi="Arial"/>
          <w:lang w:val="bg-BG"/>
        </w:rPr>
        <w:t xml:space="preserve">2. „Какво знаем за тракийското читалище „Боян Пенев – 1949 г.“ - викторина с ученици от ІV - </w:t>
      </w:r>
      <w:r>
        <w:rPr>
          <w:rFonts w:cs="Arial" w:ascii="Arial" w:hAnsi="Arial"/>
          <w:lang w:val="bg-BG"/>
        </w:rPr>
        <w:t>те</w:t>
      </w:r>
      <w:r>
        <w:rPr>
          <w:rFonts w:cs="Arial" w:ascii="Arial" w:hAnsi="Arial"/>
          <w:lang w:val="bg-BG"/>
        </w:rPr>
        <w:t xml:space="preserve"> класове </w:t>
      </w:r>
      <w:r>
        <w:rPr>
          <w:rFonts w:cs="Arial" w:ascii="Arial" w:hAnsi="Arial"/>
          <w:lang w:val="bg-BG"/>
        </w:rPr>
        <w:t>на СУ „Васил Левски“</w:t>
      </w:r>
      <w:r>
        <w:rPr>
          <w:rFonts w:cs="Arial" w:ascii="Arial" w:hAnsi="Arial"/>
          <w:lang w:val="bg-BG"/>
        </w:rPr>
        <w:t>, посветена на 75 годишнината от основаването на читалището.</w:t>
      </w:r>
    </w:p>
    <w:p>
      <w:pPr>
        <w:pStyle w:val="Normal"/>
        <w:spacing w:lineRule="auto" w:line="240"/>
        <w:jc w:val="both"/>
        <w:rPr>
          <w:rFonts w:ascii="Arial" w:hAnsi="Arial" w:cs="Arial"/>
          <w:lang w:val="bg-BG"/>
        </w:rPr>
      </w:pPr>
      <w:r>
        <w:rPr>
          <w:rFonts w:cs="Arial" w:ascii="Arial" w:hAnsi="Arial"/>
          <w:lang w:val="bg-BG"/>
        </w:rPr>
        <w:t>3. Изложба от снимков материал, посветена на 75 годишнината на НЧ „Боян Пенев – 1949 г.“</w:t>
      </w:r>
    </w:p>
    <w:p>
      <w:pPr>
        <w:pStyle w:val="Normal"/>
        <w:spacing w:lineRule="auto" w:line="240"/>
        <w:ind w:left="360" w:right="0" w:hanging="0"/>
        <w:jc w:val="both"/>
        <w:rPr>
          <w:rFonts w:ascii="Arial" w:hAnsi="Arial" w:cs="Arial"/>
          <w:lang w:val="bg-BG"/>
        </w:rPr>
      </w:pPr>
      <w:r>
        <w:rPr>
          <w:rFonts w:cs="Arial" w:ascii="Arial" w:hAnsi="Arial"/>
          <w:lang w:val="bg-BG"/>
        </w:rPr>
      </w:r>
    </w:p>
    <w:p>
      <w:pPr>
        <w:pStyle w:val="2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ФЕВРУАРИ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1. </w:t>
      </w:r>
      <w:r>
        <w:rPr>
          <w:rFonts w:eastAsia="Arial" w:cs="Arial" w:ascii="Arial" w:hAnsi="Arial"/>
          <w:sz w:val="24"/>
          <w:szCs w:val="24"/>
        </w:rPr>
        <w:t>Трифон Зарезан – 1.ІІ.2024 г.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2. </w:t>
      </w:r>
      <w:r>
        <w:rPr>
          <w:rFonts w:eastAsia="Arial" w:cs="Arial" w:ascii="Arial" w:hAnsi="Arial"/>
          <w:sz w:val="24"/>
          <w:szCs w:val="24"/>
        </w:rPr>
        <w:t xml:space="preserve">Свети Харалампий – обичаи и традиции – </w:t>
      </w:r>
      <w:r>
        <w:rPr>
          <w:rFonts w:eastAsia="Arial" w:cs="Arial" w:ascii="Arial" w:hAnsi="Arial"/>
          <w:sz w:val="24"/>
          <w:szCs w:val="24"/>
        </w:rPr>
        <w:t>9.ІІ.2024 г.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>
          <w:b w:val="false"/>
          <w:b w:val="false"/>
          <w:bCs w:val="false"/>
          <w:color w:val="000000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bg-BG"/>
        </w:rPr>
        <w:t xml:space="preserve">3.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ru-RU"/>
        </w:rPr>
        <w:t>«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bg-BG"/>
        </w:rPr>
        <w:t>Забавна математика в библиотеката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» -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bg-BG"/>
        </w:rPr>
        <w:t>поредица от мероприятия с ученици от ІV клас</w:t>
      </w:r>
    </w:p>
    <w:p>
      <w:pPr>
        <w:pStyle w:val="2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МАРТ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sz w:val="24"/>
          <w:szCs w:val="24"/>
          <w:lang w:val="bg-BG"/>
        </w:rPr>
        <w:t xml:space="preserve">1. </w:t>
      </w:r>
      <w:r>
        <w:rPr>
          <w:rFonts w:eastAsia="Arial" w:cs="Arial" w:ascii="Arial" w:hAnsi="Arial"/>
          <w:sz w:val="24"/>
          <w:szCs w:val="24"/>
          <w:lang w:val="bg-BG"/>
        </w:rPr>
        <w:t xml:space="preserve">”Баба Марта е при нас”- </w:t>
      </w:r>
      <w:r>
        <w:rPr>
          <w:rFonts w:eastAsia="Arial" w:cs="Arial" w:ascii="Arial" w:hAnsi="Arial"/>
          <w:sz w:val="24"/>
          <w:szCs w:val="24"/>
          <w:lang w:val="bg-BG"/>
        </w:rPr>
        <w:t>тържество – 1.ІІІ.</w:t>
      </w:r>
      <w:r>
        <w:rPr>
          <w:rFonts w:eastAsia="Arial" w:cs="Arial" w:ascii="Arial" w:hAnsi="Arial"/>
          <w:sz w:val="24"/>
          <w:szCs w:val="24"/>
          <w:lang w:val="bg-BG"/>
        </w:rPr>
        <w:t>2</w:t>
      </w:r>
      <w:r>
        <w:rPr>
          <w:rFonts w:eastAsia="Arial" w:cs="Arial" w:ascii="Arial" w:hAnsi="Arial"/>
          <w:sz w:val="24"/>
          <w:szCs w:val="24"/>
          <w:lang w:val="bg-BG"/>
        </w:rPr>
        <w:t xml:space="preserve">024 г. 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sz w:val="24"/>
          <w:szCs w:val="24"/>
          <w:lang w:val="bg-BG"/>
        </w:rPr>
        <w:t xml:space="preserve">2. </w:t>
      </w:r>
      <w:r>
        <w:rPr>
          <w:rFonts w:eastAsia="Arial" w:cs="Arial" w:ascii="Arial" w:hAnsi="Arial"/>
          <w:sz w:val="24"/>
          <w:szCs w:val="24"/>
          <w:lang w:val="bg-BG"/>
        </w:rPr>
        <w:t xml:space="preserve">Ден на самодееца – тържество </w:t>
      </w:r>
      <w:r>
        <w:rPr>
          <w:rFonts w:eastAsia="Arial" w:cs="Arial" w:ascii="Arial" w:hAnsi="Arial"/>
          <w:sz w:val="24"/>
          <w:szCs w:val="24"/>
          <w:lang w:val="bg-BG"/>
        </w:rPr>
        <w:t>със самодейците на читалището – 1.ІІІ.2024 г.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sz w:val="24"/>
          <w:szCs w:val="24"/>
          <w:lang w:val="bg-BG"/>
        </w:rPr>
        <w:t xml:space="preserve">3. </w:t>
      </w:r>
      <w:r>
        <w:rPr>
          <w:rFonts w:eastAsia="Arial" w:cs="Arial" w:ascii="Arial" w:hAnsi="Arial"/>
          <w:sz w:val="24"/>
          <w:szCs w:val="24"/>
          <w:lang w:val="bg-BG"/>
        </w:rPr>
        <w:t>Световен ден на разказвачите на приказки (Ден на приказките) – поредица от три прояви с ученици от ІV-те класове на СУ „Васил Левски“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  <w:lang w:val="bg-BG"/>
        </w:rPr>
      </w:pPr>
      <w:r>
        <w:rPr>
          <w:rFonts w:eastAsia="Arial" w:cs="Arial" w:ascii="Arial" w:hAnsi="Arial"/>
          <w:sz w:val="24"/>
          <w:szCs w:val="24"/>
          <w:lang w:val="bg-BG"/>
        </w:rPr>
        <w:t>3</w:t>
      </w:r>
      <w:r>
        <w:rPr>
          <w:rFonts w:eastAsia="Arial" w:cs="Arial" w:ascii="Arial" w:hAnsi="Arial"/>
          <w:sz w:val="24"/>
          <w:szCs w:val="24"/>
          <w:lang w:val="bg-BG"/>
        </w:rPr>
        <w:t xml:space="preserve">. </w:t>
      </w:r>
      <w:r>
        <w:rPr>
          <w:rFonts w:eastAsia="Arial" w:cs="Arial" w:ascii="Arial" w:hAnsi="Arial"/>
          <w:sz w:val="24"/>
          <w:szCs w:val="24"/>
          <w:lang w:val="bg-BG"/>
        </w:rPr>
        <w:t>Годишно отчетно събрание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  <w:lang w:val="bg-BG"/>
        </w:rPr>
        <w:t>4</w:t>
      </w:r>
      <w:r>
        <w:rPr>
          <w:rFonts w:eastAsia="Arial" w:cs="Arial" w:ascii="Arial" w:hAnsi="Arial"/>
          <w:color w:val="000000"/>
          <w:sz w:val="24"/>
          <w:szCs w:val="24"/>
          <w:lang w:val="bg-BG"/>
        </w:rPr>
        <w:t xml:space="preserve">. </w:t>
      </w:r>
      <w:r>
        <w:rPr>
          <w:rFonts w:eastAsia="Arial" w:cs="Arial" w:ascii="Arial" w:hAnsi="Arial"/>
          <w:color w:val="000000"/>
          <w:sz w:val="24"/>
          <w:szCs w:val="24"/>
          <w:lang w:val="bg-BG"/>
        </w:rPr>
        <w:t xml:space="preserve">26.ІІІ – Ден на Тракия – поднасяне на цветя на паметната плоча на </w:t>
      </w:r>
      <w:r>
        <w:rPr>
          <w:rFonts w:eastAsia="Arial" w:cs="Arial" w:ascii="Arial" w:hAnsi="Arial"/>
          <w:color w:val="000000"/>
          <w:sz w:val="24"/>
          <w:szCs w:val="24"/>
          <w:lang w:val="bg-BG"/>
        </w:rPr>
        <w:t xml:space="preserve">тракийските </w:t>
      </w:r>
      <w:r>
        <w:rPr>
          <w:rFonts w:eastAsia="Arial" w:cs="Arial" w:ascii="Arial" w:hAnsi="Arial"/>
          <w:color w:val="000000"/>
          <w:sz w:val="24"/>
          <w:szCs w:val="24"/>
          <w:lang w:val="ru-RU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lang w:val="bg-BG"/>
        </w:rPr>
        <w:t>бежанци</w:t>
      </w:r>
    </w:p>
    <w:p>
      <w:pPr>
        <w:pStyle w:val="2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АПРИЛ</w:t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eastAsia="Arial" w:cs="Arial"/>
          <w:color w:val="000000"/>
          <w:sz w:val="24"/>
          <w:szCs w:val="24"/>
          <w:lang w:val="bg-BG"/>
        </w:rPr>
      </w:pPr>
      <w:r>
        <w:rPr>
          <w:rFonts w:eastAsia="Arial" w:cs="Arial" w:ascii="Arial" w:hAnsi="Arial"/>
          <w:color w:val="000000"/>
          <w:sz w:val="24"/>
          <w:szCs w:val="24"/>
          <w:lang w:val="bg-BG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  <w:lang w:val="bg-BG"/>
        </w:rPr>
        <w:t>1.</w:t>
      </w:r>
      <w:r>
        <w:rPr>
          <w:rFonts w:eastAsia="Arial" w:cs="Arial" w:ascii="Arial" w:hAnsi="Arial"/>
          <w:color w:val="000000"/>
          <w:sz w:val="24"/>
          <w:szCs w:val="24"/>
          <w:lang w:val="bg-BG"/>
        </w:rPr>
        <w:t xml:space="preserve"> Световен</w:t>
      </w:r>
      <w:r>
        <w:rPr>
          <w:rFonts w:eastAsia="Arial" w:cs="Arial" w:ascii="Arial" w:hAnsi="Arial"/>
          <w:color w:val="C9211E"/>
          <w:sz w:val="24"/>
          <w:szCs w:val="24"/>
          <w:lang w:val="ru-RU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lang w:val="ru-RU"/>
        </w:rPr>
        <w:t>ден на книгата и авторското право.</w:t>
      </w:r>
      <w:r>
        <w:rPr>
          <w:rFonts w:eastAsia="Arial" w:cs="Arial" w:ascii="Arial" w:hAnsi="Arial"/>
          <w:color w:val="000000"/>
          <w:sz w:val="24"/>
          <w:szCs w:val="24"/>
          <w:lang w:val="bg-BG"/>
        </w:rPr>
        <w:t>(</w:t>
      </w:r>
      <w:r>
        <w:rPr>
          <w:rFonts w:eastAsia="Arial" w:cs="Arial" w:ascii="Arial" w:hAnsi="Arial"/>
          <w:color w:val="000000"/>
          <w:sz w:val="24"/>
          <w:szCs w:val="24"/>
          <w:lang w:val="ru-RU"/>
        </w:rPr>
        <w:t>23.ІV</w:t>
      </w:r>
      <w:r>
        <w:rPr>
          <w:rFonts w:eastAsia="Arial" w:cs="Arial" w:ascii="Arial" w:hAnsi="Arial"/>
          <w:color w:val="000000"/>
          <w:sz w:val="24"/>
          <w:szCs w:val="24"/>
          <w:lang w:val="bg-BG"/>
        </w:rPr>
        <w:t>)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>- «</w:t>
      </w:r>
      <w:r>
        <w:rPr>
          <w:rFonts w:cs="Arial" w:ascii="Arial" w:hAnsi="Arial"/>
          <w:color w:val="000000"/>
          <w:lang w:val="bg-BG"/>
        </w:rPr>
        <w:t xml:space="preserve">Да четеш е забавно“ – </w:t>
      </w:r>
      <w:r>
        <w:rPr>
          <w:rFonts w:cs="Arial" w:ascii="Arial" w:hAnsi="Arial"/>
          <w:color w:val="000000"/>
          <w:lang w:val="bg-BG"/>
        </w:rPr>
        <w:t xml:space="preserve">поредица </w:t>
      </w:r>
      <w:r>
        <w:rPr>
          <w:rFonts w:cs="Arial" w:ascii="Arial" w:hAnsi="Arial"/>
          <w:color w:val="000000"/>
          <w:lang w:val="bg-BG"/>
        </w:rPr>
        <w:t>тематични срещи с ученици от първите класове на СУ „Васил Левски“ ( 3 прояви)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000000"/>
          <w:lang w:val="bg-BG"/>
        </w:rPr>
      </w:pPr>
      <w:r>
        <w:rPr>
          <w:rFonts w:cs="Arial" w:ascii="Arial" w:hAnsi="Arial"/>
          <w:color w:val="000000"/>
          <w:lang w:val="bg-BG"/>
        </w:rPr>
        <w:t>- „Срещи интересни с герои най-чудесни“ – тематични срещи с ученици от третите класове на СУ „Васил Левски“ ( 3 прояви)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bg-BG"/>
        </w:rPr>
        <w:t>3</w:t>
      </w:r>
      <w:r>
        <w:rPr>
          <w:rFonts w:cs="Arial" w:ascii="Arial" w:hAnsi="Arial"/>
          <w:color w:val="000000"/>
          <w:lang w:val="ru-RU"/>
        </w:rPr>
        <w:t>. Международен ден на балета – открит урок на Школата по класически танци</w:t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bg-BG"/>
        </w:rPr>
        <w:t xml:space="preserve">4. </w:t>
      </w:r>
      <w:r>
        <w:rPr>
          <w:rFonts w:ascii="Arial" w:hAnsi="Arial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Участие на ТК "Шумналии" във фолклорен фестивал "Дух жив-корен здрав", гр. Трявна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2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МАЙ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sz w:val="24"/>
          <w:szCs w:val="24"/>
          <w:lang w:val="bg-BG"/>
        </w:rPr>
        <w:t xml:space="preserve">1. </w:t>
      </w:r>
      <w:r>
        <w:rPr>
          <w:rFonts w:eastAsia="Arial" w:cs="Arial" w:ascii="Arial" w:hAnsi="Arial"/>
          <w:sz w:val="24"/>
          <w:szCs w:val="24"/>
          <w:lang w:val="ru-RU"/>
        </w:rPr>
        <w:t>Ден на Европа</w:t>
      </w:r>
      <w:r>
        <w:rPr>
          <w:rFonts w:eastAsia="Arial" w:cs="Arial" w:ascii="Arial" w:hAnsi="Arial"/>
          <w:b/>
          <w:sz w:val="24"/>
          <w:szCs w:val="24"/>
          <w:lang w:val="ru-RU"/>
        </w:rPr>
        <w:t xml:space="preserve">  - </w:t>
      </w:r>
      <w:r>
        <w:rPr>
          <w:rFonts w:eastAsia="Arial" w:cs="Arial" w:ascii="Arial" w:hAnsi="Arial"/>
          <w:sz w:val="24"/>
          <w:szCs w:val="24"/>
          <w:lang w:val="ru-RU"/>
        </w:rPr>
        <w:t>съвместно с ДГ «Братя Грим» и</w:t>
      </w:r>
      <w:r>
        <w:rPr>
          <w:rFonts w:eastAsia="Arial" w:cs="Arial" w:ascii="Arial" w:hAnsi="Arial"/>
          <w:color w:val="000000"/>
          <w:sz w:val="24"/>
          <w:szCs w:val="24"/>
          <w:lang w:val="ru-RU"/>
        </w:rPr>
        <w:t xml:space="preserve">  Европейски информационен център “Европа директно” – 9.V – викторина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  <w:lang w:val="bg-BG"/>
        </w:rPr>
        <w:t xml:space="preserve">2. </w:t>
      </w:r>
      <w:r>
        <w:rPr>
          <w:rFonts w:eastAsia="Arial" w:cs="Arial" w:ascii="Arial" w:hAnsi="Arial"/>
          <w:b/>
          <w:bCs/>
          <w:sz w:val="24"/>
          <w:szCs w:val="24"/>
          <w:lang w:val="ru-RU"/>
        </w:rPr>
        <w:t>Национален конкурс за литературни творби и рисунки „България в сърцата и мечтите ни”  – отчитане на резултатите и награждаване на победителите в конкурса – 2</w:t>
      </w:r>
      <w:r>
        <w:rPr>
          <w:rFonts w:eastAsia="Arial" w:cs="Arial" w:ascii="Arial" w:hAnsi="Arial"/>
          <w:b/>
          <w:bCs/>
          <w:sz w:val="24"/>
          <w:szCs w:val="24"/>
          <w:lang w:val="bg-BG"/>
        </w:rPr>
        <w:t>0</w:t>
      </w:r>
      <w:r>
        <w:rPr>
          <w:rFonts w:eastAsia="Arial" w:cs="Arial" w:ascii="Arial" w:hAnsi="Arial"/>
          <w:b/>
          <w:bCs/>
          <w:sz w:val="24"/>
          <w:szCs w:val="24"/>
          <w:lang w:val="ru-RU"/>
        </w:rPr>
        <w:t>.</w:t>
      </w:r>
      <w:r>
        <w:rPr>
          <w:rFonts w:eastAsia="Arial" w:cs="Arial" w:ascii="Arial" w:hAnsi="Arial"/>
          <w:b/>
          <w:bCs/>
          <w:sz w:val="24"/>
          <w:szCs w:val="24"/>
        </w:rPr>
        <w:t>V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3.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50505"/>
          <w:spacing w:val="0"/>
          <w:sz w:val="24"/>
          <w:szCs w:val="24"/>
        </w:rPr>
        <w:t>5 години ТК "Шумналии" –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концерт и хоротека</w:t>
      </w:r>
    </w:p>
    <w:p>
      <w:pPr>
        <w:pStyle w:val="2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ЮНИ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  <w:lang w:val="ru-RU"/>
        </w:rPr>
      </w:pPr>
      <w:r>
        <w:rPr>
          <w:rFonts w:eastAsia="Arial" w:cs="Arial" w:ascii="Arial" w:hAnsi="Arial"/>
          <w:sz w:val="24"/>
          <w:szCs w:val="24"/>
          <w:lang w:val="bg-BG"/>
        </w:rPr>
        <w:t xml:space="preserve">1. </w:t>
      </w:r>
      <w:r>
        <w:rPr>
          <w:rFonts w:eastAsia="Arial" w:cs="Arial" w:ascii="Arial" w:hAnsi="Arial"/>
          <w:sz w:val="24"/>
          <w:szCs w:val="24"/>
          <w:lang w:val="ru-RU"/>
        </w:rPr>
        <w:t xml:space="preserve">Годишен балетен концерт на Школата по класически танци - в ДКТ „В.Друмев” 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color w:val="000000"/>
          <w:sz w:val="24"/>
          <w:szCs w:val="24"/>
          <w:lang w:val="bg-BG"/>
        </w:rPr>
      </w:pPr>
      <w:r>
        <w:rPr>
          <w:rFonts w:eastAsia="Arial" w:cs="Arial" w:ascii="Arial" w:hAnsi="Arial"/>
          <w:color w:val="000000"/>
          <w:sz w:val="24"/>
          <w:szCs w:val="24"/>
          <w:lang w:val="bg-BG"/>
        </w:rPr>
        <w:t>2. Годишен концерт на ДТС „Пламъче“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color w:val="000000"/>
          <w:sz w:val="24"/>
          <w:szCs w:val="24"/>
          <w:lang w:val="ru-RU"/>
        </w:rPr>
      </w:pPr>
      <w:r>
        <w:rPr>
          <w:rFonts w:eastAsia="Arial" w:cs="Arial" w:ascii="Arial" w:hAnsi="Arial"/>
          <w:color w:val="000000"/>
          <w:sz w:val="24"/>
          <w:szCs w:val="24"/>
          <w:lang w:val="bg-BG"/>
        </w:rPr>
        <w:t xml:space="preserve">3. </w:t>
      </w:r>
      <w:r>
        <w:rPr>
          <w:rFonts w:eastAsia="Arial" w:cs="Arial" w:ascii="Arial" w:hAnsi="Arial"/>
          <w:color w:val="000000"/>
          <w:sz w:val="24"/>
          <w:szCs w:val="24"/>
          <w:lang w:val="bg-BG"/>
        </w:rPr>
        <w:t>115 години от рождението на Димитър Димов – тематична проява, представяща интересни факти от историята на създаването на романа „Тютюн“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bg-BG"/>
        </w:rPr>
        <w:t xml:space="preserve">3. </w:t>
      </w:r>
      <w:r>
        <w:rPr>
          <w:rFonts w:eastAsia="Arial" w:cs="Arial" w:ascii="Arial" w:hAnsi="Arial"/>
          <w:b/>
          <w:bCs/>
          <w:sz w:val="24"/>
          <w:szCs w:val="24"/>
          <w:lang w:val="bg-BG"/>
        </w:rPr>
        <w:t>75 години от създаване на читалището и</w:t>
      </w:r>
      <w:r>
        <w:rPr>
          <w:rFonts w:eastAsia="Arial" w:cs="Arial" w:ascii="Arial" w:hAnsi="Arial"/>
          <w:sz w:val="24"/>
          <w:szCs w:val="24"/>
          <w:lang w:val="bg-BG"/>
        </w:rPr>
        <w:t xml:space="preserve"> </w:t>
      </w:r>
      <w:r>
        <w:rPr>
          <w:rFonts w:eastAsia="Arial" w:cs="Arial" w:ascii="Arial" w:hAnsi="Arial"/>
          <w:b/>
          <w:bCs/>
          <w:sz w:val="24"/>
          <w:szCs w:val="24"/>
          <w:lang w:val="bg-BG"/>
        </w:rPr>
        <w:t xml:space="preserve">30 г. от създаването на школата по класически танци – </w:t>
      </w:r>
      <w:r>
        <w:rPr>
          <w:rFonts w:eastAsia="Arial" w:cs="Arial" w:ascii="Arial" w:hAnsi="Arial"/>
          <w:b/>
          <w:bCs/>
          <w:sz w:val="24"/>
          <w:szCs w:val="24"/>
          <w:lang w:val="bg-BG"/>
        </w:rPr>
        <w:t xml:space="preserve">тържествен концерт </w:t>
      </w:r>
      <w:r>
        <w:rPr>
          <w:rFonts w:eastAsia="Arial" w:cs="Arial" w:ascii="Arial" w:hAnsi="Arial"/>
          <w:b/>
          <w:bCs/>
          <w:sz w:val="24"/>
          <w:szCs w:val="24"/>
          <w:lang w:val="bg-BG"/>
        </w:rPr>
        <w:t>(20.06.2024 г., Младежки дом)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b w:val="false"/>
          <w:bCs w:val="false"/>
          <w:sz w:val="24"/>
          <w:szCs w:val="24"/>
          <w:lang w:val="bg-BG"/>
        </w:rPr>
        <w:t xml:space="preserve">4. </w:t>
      </w:r>
      <w:r>
        <w:rPr>
          <w:rFonts w:eastAsia="Arial" w:cs="Arial" w:ascii="Arial" w:hAnsi="Arial"/>
          <w:b/>
          <w:bCs/>
          <w:sz w:val="24"/>
          <w:szCs w:val="24"/>
          <w:lang w:val="bg-BG"/>
        </w:rPr>
        <w:t xml:space="preserve">75 години от създаване на читалището - </w:t>
      </w:r>
      <w:r>
        <w:rPr>
          <w:rFonts w:eastAsia="Arial" w:cs="Arial" w:ascii="Arial" w:hAnsi="Arial"/>
          <w:b w:val="false"/>
          <w:bCs w:val="false"/>
          <w:sz w:val="24"/>
          <w:szCs w:val="24"/>
          <w:lang w:val="bg-BG"/>
        </w:rPr>
        <w:t>Концерт на ДТС „Пламъче“ (21.03.2024 г., Младежки дом)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50505"/>
          <w:spacing w:val="0"/>
          <w:sz w:val="24"/>
          <w:szCs w:val="24"/>
          <w:lang w:val="bg-BG"/>
        </w:rPr>
        <w:t xml:space="preserve">5. </w:t>
      </w:r>
      <w:r>
        <w:rPr>
          <w:rFonts w:ascii="Segoe UI Historic;Segoe UI;Helvetica;Arial;sans-serif" w:hAnsi="Segoe UI Historic;Segoe UI;Helvetica;Arial;sans-serif"/>
          <w:b w:val="false"/>
          <w:bCs/>
          <w:i w:val="false"/>
          <w:caps w:val="false"/>
          <w:smallCaps w:val="false"/>
          <w:color w:val="050505"/>
          <w:spacing w:val="0"/>
          <w:sz w:val="23"/>
          <w:lang w:val="bg-BG"/>
        </w:rPr>
        <w:t>Участие на ДТС "Пламъче" във фолклорен фестивал</w:t>
      </w:r>
      <w:r>
        <w:rPr>
          <w:b/>
          <w:bCs/>
          <w:lang w:val="bg-BG"/>
        </w:rPr>
        <w:t xml:space="preserve"> </w:t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eastAsia="Arial" w:cs="Arial"/>
          <w:b/>
          <w:b/>
          <w:bCs/>
          <w:sz w:val="24"/>
          <w:szCs w:val="24"/>
          <w:lang w:val="bg-BG"/>
        </w:rPr>
      </w:pPr>
      <w:r>
        <w:rPr>
          <w:rFonts w:eastAsia="Arial" w:cs="Arial" w:ascii="Arial" w:hAnsi="Arial"/>
          <w:b/>
          <w:bCs/>
          <w:sz w:val="24"/>
          <w:szCs w:val="24"/>
          <w:lang w:val="bg-BG"/>
        </w:rPr>
      </w:r>
    </w:p>
    <w:p>
      <w:pPr>
        <w:pStyle w:val="Style13"/>
        <w:spacing w:lineRule="auto" w:line="240"/>
        <w:ind w:left="0" w:right="0" w:hanging="0"/>
        <w:jc w:val="both"/>
        <w:rPr>
          <w:rFonts w:ascii="Arial" w:hAnsi="Arial" w:eastAsia="Arial" w:cs="Arial"/>
          <w:b/>
          <w:b/>
          <w:bCs/>
          <w:sz w:val="24"/>
          <w:szCs w:val="24"/>
          <w:lang w:val="bg-BG"/>
        </w:rPr>
      </w:pPr>
      <w:r>
        <w:rPr>
          <w:rFonts w:eastAsia="Arial" w:cs="Arial" w:ascii="Arial" w:hAnsi="Arial"/>
          <w:b/>
          <w:bCs/>
          <w:sz w:val="24"/>
          <w:szCs w:val="24"/>
          <w:lang w:val="bg-BG"/>
        </w:rPr>
        <w:t>ЮЛИ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lang w:val="bg-BG"/>
        </w:rPr>
        <w:t>1. „</w:t>
      </w:r>
      <w:r>
        <w:rPr>
          <w:rFonts w:eastAsia="Arial" w:cs="Arial" w:ascii="Arial" w:hAnsi="Arial"/>
          <w:b w:val="false"/>
          <w:bCs w:val="false"/>
          <w:sz w:val="24"/>
          <w:szCs w:val="24"/>
          <w:lang w:val="bg-BG"/>
        </w:rPr>
        <w:t>Четем заедно любимите си книги</w:t>
      </w:r>
      <w:r>
        <w:rPr>
          <w:rFonts w:eastAsia="Arial" w:cs="Arial" w:ascii="Arial" w:hAnsi="Arial"/>
          <w:b w:val="false"/>
          <w:bCs w:val="false"/>
          <w:sz w:val="24"/>
          <w:szCs w:val="24"/>
          <w:lang w:val="bg-BG"/>
        </w:rPr>
        <w:t xml:space="preserve">“ – </w:t>
      </w:r>
      <w:r>
        <w:rPr>
          <w:rFonts w:eastAsia="Arial" w:cs="Arial" w:ascii="Arial" w:hAnsi="Arial"/>
          <w:b w:val="false"/>
          <w:bCs w:val="false"/>
          <w:sz w:val="24"/>
          <w:szCs w:val="24"/>
          <w:lang w:val="bg-BG"/>
        </w:rPr>
        <w:t>занимания с деца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</w:r>
    </w:p>
    <w:p>
      <w:pPr>
        <w:pStyle w:val="Style13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АВГУСТ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  <w:lang w:val="bg-BG"/>
        </w:rPr>
      </w:pPr>
      <w:r>
        <w:rPr>
          <w:rFonts w:eastAsia="Arial" w:cs="Arial" w:ascii="Arial" w:hAnsi="Arial"/>
          <w:sz w:val="24"/>
          <w:szCs w:val="24"/>
          <w:lang w:val="bg-BG"/>
        </w:rPr>
        <w:t>1. „Моята любима приказка оживява на белия лист“ – занимания с деца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sz w:val="24"/>
          <w:szCs w:val="24"/>
          <w:lang w:val="bg-BG"/>
        </w:rPr>
        <w:t>2.</w:t>
      </w:r>
      <w:r>
        <w:rPr>
          <w:rFonts w:eastAsia="Arial" w:cs="Arial" w:ascii="Arial" w:hAnsi="Arial"/>
          <w:sz w:val="24"/>
          <w:szCs w:val="24"/>
          <w:lang w:val="bg-BG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Участие на ДТС "Пламъче" в Международен летен фестивал в Прага, Чехия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  <w:lang w:val="ru-RU"/>
        </w:rPr>
      </w:pPr>
      <w:r>
        <w:rPr>
          <w:rFonts w:eastAsia="Arial" w:cs="Arial" w:ascii="Arial" w:hAnsi="Arial"/>
          <w:sz w:val="24"/>
          <w:szCs w:val="24"/>
          <w:lang w:val="ru-RU"/>
        </w:rPr>
      </w:r>
    </w:p>
    <w:p>
      <w:pPr>
        <w:pStyle w:val="Style13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СЕПТЕМВРИ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1. </w:t>
      </w:r>
      <w:r>
        <w:rPr>
          <w:rFonts w:eastAsia="Arial" w:cs="Arial" w:ascii="Arial" w:hAnsi="Arial"/>
          <w:sz w:val="24"/>
          <w:szCs w:val="24"/>
        </w:rPr>
        <w:t>Подготовка за новия творчески сезон – рекламна кампания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2. </w:t>
      </w:r>
      <w:r>
        <w:rPr>
          <w:rFonts w:eastAsia="Arial" w:cs="Arial" w:ascii="Arial" w:hAnsi="Arial"/>
          <w:sz w:val="24"/>
          <w:szCs w:val="24"/>
        </w:rPr>
        <w:t>Участие във фолклорен фестивал „Шумла“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3. </w:t>
      </w:r>
      <w:r>
        <w:rPr>
          <w:rFonts w:eastAsia="Arial" w:cs="Arial" w:ascii="Arial" w:hAnsi="Arial"/>
          <w:color w:val="000000"/>
          <w:sz w:val="24"/>
          <w:szCs w:val="24"/>
        </w:rPr>
        <w:t>Участие на ДТС „Пламъче“ в</w:t>
      </w:r>
      <w:r>
        <w:rPr>
          <w:rFonts w:eastAsia="Arial" w:cs="Arial" w:ascii="Arial" w:hAnsi="Arial"/>
          <w:color w:val="000000"/>
          <w:sz w:val="24"/>
          <w:szCs w:val="24"/>
        </w:rPr>
        <w:t>ъв фолклорен фестивал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4. Участие на ТК „Шумналии“ в</w:t>
      </w:r>
      <w:r>
        <w:rPr>
          <w:rFonts w:eastAsia="Arial" w:cs="Arial" w:ascii="Arial" w:hAnsi="Arial"/>
          <w:color w:val="000000"/>
          <w:sz w:val="24"/>
          <w:szCs w:val="24"/>
        </w:rPr>
        <w:t>ъв фолклорен фестивал</w:t>
      </w:r>
    </w:p>
    <w:p>
      <w:pPr>
        <w:pStyle w:val="Style13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Style13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ОКТОМВРИ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1. </w:t>
      </w:r>
      <w:r>
        <w:rPr>
          <w:rFonts w:eastAsia="Arial" w:cs="Arial" w:ascii="Arial" w:hAnsi="Arial"/>
          <w:sz w:val="24"/>
          <w:szCs w:val="24"/>
        </w:rPr>
        <w:t>Откриване на новия творчески сезон 2018 – 2019 г.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2. </w:t>
      </w:r>
      <w:r>
        <w:rPr>
          <w:rFonts w:eastAsia="Arial" w:cs="Arial" w:ascii="Arial" w:hAnsi="Arial"/>
          <w:sz w:val="24"/>
          <w:szCs w:val="24"/>
        </w:rPr>
        <w:t xml:space="preserve">Ден на поезията в България /1.Х/ - </w:t>
      </w:r>
      <w:r>
        <w:rPr>
          <w:rFonts w:eastAsia="Arial" w:cs="Arial" w:ascii="Arial" w:hAnsi="Arial"/>
          <w:sz w:val="24"/>
          <w:szCs w:val="24"/>
        </w:rPr>
        <w:t>тематична проява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3. Участие на школата по класически танци в Национална среща на </w:t>
      </w:r>
      <w:r>
        <w:rPr>
          <w:rFonts w:eastAsia="Arial" w:cs="Arial" w:ascii="Arial" w:hAnsi="Arial"/>
          <w:sz w:val="24"/>
          <w:szCs w:val="24"/>
        </w:rPr>
        <w:t xml:space="preserve">детско-юношеските балетни </w:t>
      </w:r>
      <w:r>
        <w:rPr>
          <w:rFonts w:eastAsia="Arial" w:cs="Arial" w:ascii="Arial" w:hAnsi="Arial"/>
          <w:sz w:val="24"/>
          <w:szCs w:val="24"/>
        </w:rPr>
        <w:t>състави</w:t>
      </w:r>
      <w:r>
        <w:rPr>
          <w:rFonts w:eastAsia="Arial" w:cs="Arial" w:ascii="Arial" w:hAnsi="Arial"/>
          <w:sz w:val="24"/>
          <w:szCs w:val="24"/>
        </w:rPr>
        <w:t xml:space="preserve"> в гр. Лясковец</w:t>
      </w:r>
    </w:p>
    <w:p>
      <w:pPr>
        <w:pStyle w:val="Style13"/>
        <w:spacing w:lineRule="auto" w:line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Style13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НОЕМВРИ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1. </w:t>
      </w:r>
      <w:r>
        <w:rPr>
          <w:rFonts w:eastAsia="Arial" w:cs="Arial" w:ascii="Arial" w:hAnsi="Arial"/>
          <w:sz w:val="24"/>
          <w:szCs w:val="24"/>
        </w:rPr>
        <w:t>Ден на народните будител</w:t>
      </w:r>
      <w:r>
        <w:rPr>
          <w:rFonts w:eastAsia="Arial" w:cs="Arial" w:ascii="Arial" w:hAnsi="Arial"/>
          <w:sz w:val="24"/>
          <w:szCs w:val="24"/>
        </w:rPr>
        <w:t>и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2. </w:t>
      </w:r>
      <w:r>
        <w:rPr>
          <w:rFonts w:eastAsia="Arial" w:cs="Arial" w:ascii="Arial" w:hAnsi="Arial"/>
          <w:sz w:val="24"/>
          <w:szCs w:val="24"/>
        </w:rPr>
        <w:t xml:space="preserve">Ден на християнското семейство </w:t>
      </w:r>
    </w:p>
    <w:p>
      <w:pPr>
        <w:pStyle w:val="Style13"/>
        <w:numPr>
          <w:ilvl w:val="0"/>
          <w:numId w:val="0"/>
        </w:numPr>
        <w:spacing w:lineRule="auto" w:line="240"/>
        <w:ind w:left="108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Style13"/>
        <w:spacing w:lineRule="auto" w:line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ДЕКЕМВРИ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1. </w:t>
      </w:r>
      <w:r>
        <w:rPr>
          <w:rFonts w:eastAsia="Arial" w:cs="Arial" w:ascii="Arial" w:hAnsi="Arial"/>
          <w:sz w:val="24"/>
          <w:szCs w:val="24"/>
        </w:rPr>
        <w:t>Никулден – пресъздаване на обичая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2. </w:t>
      </w:r>
      <w:r>
        <w:rPr>
          <w:rFonts w:eastAsia="Arial" w:cs="Arial" w:ascii="Arial" w:hAnsi="Arial"/>
          <w:b/>
          <w:bCs/>
          <w:sz w:val="24"/>
          <w:szCs w:val="24"/>
        </w:rPr>
        <w:t>Коле</w:t>
      </w:r>
      <w:r>
        <w:rPr>
          <w:rFonts w:eastAsia="Arial" w:cs="Arial" w:ascii="Arial" w:hAnsi="Arial"/>
          <w:b/>
          <w:bCs/>
          <w:sz w:val="24"/>
          <w:szCs w:val="24"/>
        </w:rPr>
        <w:t>ден фолклорен концерт на ДТС „Пламъче“</w:t>
      </w:r>
    </w:p>
    <w:p>
      <w:pPr>
        <w:pStyle w:val="Style13"/>
        <w:numPr>
          <w:ilvl w:val="0"/>
          <w:numId w:val="0"/>
        </w:numPr>
        <w:spacing w:lineRule="auto" w:line="240"/>
        <w:ind w:left="720" w:right="0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3.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Коледен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балетен </w:t>
      </w:r>
      <w:r>
        <w:rPr>
          <w:rFonts w:eastAsia="Arial" w:cs="Arial" w:ascii="Arial" w:hAnsi="Arial"/>
          <w:b/>
          <w:bCs/>
          <w:sz w:val="24"/>
          <w:szCs w:val="24"/>
        </w:rPr>
        <w:t>концерт на школата по класически танци</w:t>
      </w:r>
    </w:p>
    <w:p>
      <w:pPr>
        <w:pStyle w:val="Style13"/>
        <w:bidi w:val="0"/>
        <w:spacing w:lineRule="auto" w:line="240" w:before="0" w:after="140"/>
        <w:ind w:left="0" w:right="0" w:hanging="0"/>
        <w:jc w:val="both"/>
        <w:rPr>
          <w:rFonts w:ascii="Arial" w:hAnsi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egoe UI Historic">
    <w:altName w:val="Segoe UI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396" w:hanging="396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480" w:hanging="18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480" w:hanging="18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480" w:hanging="18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480" w:hanging="18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480" w:hanging="18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4"/>
        <w:rFonts w:ascii="Arial" w:hAnsi="Arial" w:eastAsia="Arial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480" w:hanging="18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480" w:hanging="18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360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paragraph" w:styleId="1">
    <w:name w:val="Heading 1"/>
    <w:basedOn w:val="Style12"/>
    <w:qFormat/>
    <w:pPr/>
    <w:rPr/>
  </w:style>
  <w:style w:type="paragraph" w:styleId="2">
    <w:name w:val="Heading 2"/>
    <w:basedOn w:val="Style12"/>
    <w:qFormat/>
    <w:pPr/>
    <w:rPr/>
  </w:style>
  <w:style w:type="paragraph" w:styleId="Style12">
    <w:name w:val="Заглавие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LibreOffice/6.4.5.2$Windows_X86_64 LibreOffice_project/a726b36747cf2001e06b58ad5db1aa3a9a1872d6</Application>
  <Pages>3</Pages>
  <Words>584</Words>
  <Characters>3062</Characters>
  <CharactersWithSpaces>3635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2024-03-27T12:06:22Z</dcterms:created>
  <dc:creator/>
  <dc:description/>
  <dc:language>bg-BG</dc:language>
  <cp:lastModifiedBy/>
  <dcterms:modified xsi:type="dcterms:W3CDTF">2024-03-27T14:40:41Z</dcterms:modified>
  <cp:revision>2</cp:revision>
  <dc:subject/>
  <dc:title/>
</cp:coreProperties>
</file>